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D1D0" w14:textId="737A41AB" w:rsidR="00755583" w:rsidRDefault="00755583"/>
    <w:p w14:paraId="06C59F91" w14:textId="46A1C05D" w:rsidR="00755583" w:rsidRPr="00991389" w:rsidRDefault="00755583" w:rsidP="007555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991389">
        <w:rPr>
          <w:rFonts w:ascii="Calibri" w:hAnsi="Calibri" w:cs="Calibri"/>
          <w:b/>
          <w:bCs/>
          <w:color w:val="000000"/>
        </w:rPr>
        <w:t>TERMS OF REFERENCE</w:t>
      </w:r>
    </w:p>
    <w:p w14:paraId="66873FFC" w14:textId="2235570F" w:rsidR="00755583" w:rsidRDefault="00DB6DF7" w:rsidP="007555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6C4C16" wp14:editId="0BF4622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942975" cy="946150"/>
            <wp:effectExtent l="0" t="0" r="9525" b="6350"/>
            <wp:wrapTight wrapText="bothSides">
              <wp:wrapPolygon edited="0">
                <wp:start x="0" y="0"/>
                <wp:lineTo x="0" y="21310"/>
                <wp:lineTo x="21382" y="21310"/>
                <wp:lineTo x="2138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color w:val="000000"/>
        </w:rPr>
        <w:t xml:space="preserve">                                      </w:t>
      </w:r>
    </w:p>
    <w:p w14:paraId="63F35A10" w14:textId="77777777" w:rsidR="00755583" w:rsidRDefault="00755583" w:rsidP="007555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5ED2D5D8" w14:textId="10099F4D" w:rsidR="00755583" w:rsidRDefault="00755583" w:rsidP="007555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Title: Short Term Agronomist </w:t>
      </w:r>
      <w:r w:rsidR="006F7592">
        <w:rPr>
          <w:rFonts w:ascii="Calibri,Bold" w:hAnsi="Calibri,Bold" w:cs="Calibri,Bold"/>
          <w:b/>
          <w:bCs/>
          <w:color w:val="000000"/>
        </w:rPr>
        <w:t xml:space="preserve">Hiring </w:t>
      </w:r>
      <w:r>
        <w:rPr>
          <w:rFonts w:ascii="Calibri,Bold" w:hAnsi="Calibri,Bold" w:cs="Calibri,Bold"/>
          <w:b/>
          <w:bCs/>
          <w:color w:val="000000"/>
        </w:rPr>
        <w:t xml:space="preserve">for Rice Producers </w:t>
      </w:r>
    </w:p>
    <w:p w14:paraId="5962B195" w14:textId="2387E92D" w:rsidR="00755583" w:rsidRDefault="00755583" w:rsidP="007555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Project Area: </w:t>
      </w:r>
      <w:r>
        <w:rPr>
          <w:rFonts w:ascii="Calibri" w:hAnsi="Calibri" w:cs="Calibri"/>
          <w:color w:val="000000"/>
        </w:rPr>
        <w:t xml:space="preserve">Kamonki, Muridkey </w:t>
      </w:r>
    </w:p>
    <w:p w14:paraId="3A439378" w14:textId="4E377E9D" w:rsidR="00755583" w:rsidRDefault="00755583" w:rsidP="007555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Country: </w:t>
      </w:r>
      <w:r w:rsidRPr="0053200B">
        <w:rPr>
          <w:rFonts w:ascii="Calibri,Bold" w:hAnsi="Calibri,Bold" w:cs="Calibri,Bold"/>
          <w:color w:val="000000"/>
        </w:rPr>
        <w:t xml:space="preserve">Pakistan </w:t>
      </w:r>
    </w:p>
    <w:p w14:paraId="4D7D437A" w14:textId="15019706" w:rsidR="00755583" w:rsidRDefault="00755583" w:rsidP="007555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Contract/Level: </w:t>
      </w:r>
      <w:r>
        <w:rPr>
          <w:rFonts w:ascii="Calibri" w:hAnsi="Calibri" w:cs="Calibri"/>
          <w:color w:val="000000"/>
        </w:rPr>
        <w:t xml:space="preserve">Short Term Contract </w:t>
      </w:r>
    </w:p>
    <w:p w14:paraId="70A8820F" w14:textId="77777777" w:rsidR="005C33B2" w:rsidRDefault="005C33B2" w:rsidP="007555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11113"/>
        </w:rPr>
      </w:pPr>
    </w:p>
    <w:p w14:paraId="599273D7" w14:textId="0B92778F" w:rsidR="00755583" w:rsidRDefault="00755583" w:rsidP="007555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11113"/>
        </w:rPr>
      </w:pPr>
      <w:r>
        <w:rPr>
          <w:rFonts w:ascii="Calibri,Bold" w:hAnsi="Calibri,Bold" w:cs="Calibri,Bold"/>
          <w:b/>
          <w:bCs/>
          <w:color w:val="111113"/>
        </w:rPr>
        <w:t>General Background</w:t>
      </w:r>
      <w:r w:rsidR="0072486D">
        <w:rPr>
          <w:rFonts w:ascii="Calibri,Bold" w:hAnsi="Calibri,Bold" w:cs="Calibri,Bold"/>
          <w:b/>
          <w:bCs/>
          <w:color w:val="111113"/>
        </w:rPr>
        <w:t>:</w:t>
      </w:r>
    </w:p>
    <w:p w14:paraId="2CA3BB3A" w14:textId="2131925A" w:rsidR="00A20D8E" w:rsidRDefault="00AF15D7" w:rsidP="00A20D8E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AF15D7">
        <w:rPr>
          <w:rFonts w:ascii="Calibri" w:hAnsi="Calibri" w:cs="Calibri"/>
          <w:color w:val="000000"/>
        </w:rPr>
        <w:t xml:space="preserve">Rice is grown across the world. </w:t>
      </w:r>
      <w:r w:rsidR="00140EBB" w:rsidRPr="0072486D">
        <w:rPr>
          <w:rFonts w:ascii="Calibri" w:hAnsi="Calibri" w:cs="Calibri"/>
          <w:color w:val="000000"/>
        </w:rPr>
        <w:t>In 2019, Pakistan produced 7.5 million tons of rice and ranked 10th in largest rice producing countries. In 2016/17, Pakistan produced 6.7 million tons, of which around 4 million were exported, mainly to neighboring countries, the Middle East and Africa. Rice is grown in fertile lands of </w:t>
      </w:r>
      <w:hyperlink r:id="rId6" w:tooltip="Sindh, Pakistan" w:history="1">
        <w:r w:rsidR="00140EBB" w:rsidRPr="0072486D">
          <w:rPr>
            <w:rFonts w:ascii="Calibri" w:hAnsi="Calibri" w:cs="Calibri"/>
            <w:color w:val="000000"/>
          </w:rPr>
          <w:t>Sindh</w:t>
        </w:r>
      </w:hyperlink>
      <w:r w:rsidR="00140EBB" w:rsidRPr="0072486D">
        <w:rPr>
          <w:rFonts w:ascii="Calibri" w:hAnsi="Calibri" w:cs="Calibri"/>
          <w:color w:val="000000"/>
        </w:rPr>
        <w:t>, </w:t>
      </w:r>
      <w:hyperlink r:id="rId7" w:tooltip="Punjab, Pakistan" w:history="1">
        <w:r w:rsidR="00140EBB" w:rsidRPr="0072486D">
          <w:rPr>
            <w:rFonts w:ascii="Calibri" w:hAnsi="Calibri" w:cs="Calibri"/>
            <w:color w:val="000000"/>
          </w:rPr>
          <w:t>Punjab</w:t>
        </w:r>
      </w:hyperlink>
      <w:r w:rsidR="00140EBB" w:rsidRPr="0072486D">
        <w:rPr>
          <w:rFonts w:ascii="Calibri" w:hAnsi="Calibri" w:cs="Calibri"/>
          <w:color w:val="000000"/>
        </w:rPr>
        <w:t> and </w:t>
      </w:r>
      <w:hyperlink r:id="rId8" w:tooltip="Balochistan, Pakistan" w:history="1">
        <w:r w:rsidR="00140EBB" w:rsidRPr="0072486D">
          <w:rPr>
            <w:rFonts w:ascii="Calibri" w:hAnsi="Calibri" w:cs="Calibri"/>
            <w:color w:val="000000"/>
          </w:rPr>
          <w:t>Balochistan</w:t>
        </w:r>
      </w:hyperlink>
      <w:r w:rsidR="00140EBB" w:rsidRPr="0072486D">
        <w:rPr>
          <w:rFonts w:ascii="Calibri" w:hAnsi="Calibri" w:cs="Calibri"/>
          <w:color w:val="000000"/>
        </w:rPr>
        <w:t> region where millions of farmers rely on rice cultivation as their major source of employment. Among the most famous varieties grown in Pakistan include the </w:t>
      </w:r>
      <w:hyperlink r:id="rId9" w:tooltip="Basmati" w:history="1">
        <w:r w:rsidR="00140EBB" w:rsidRPr="0072486D">
          <w:rPr>
            <w:rFonts w:ascii="Calibri" w:hAnsi="Calibri" w:cs="Calibri"/>
            <w:color w:val="000000"/>
          </w:rPr>
          <w:t>Basmati</w:t>
        </w:r>
      </w:hyperlink>
      <w:r w:rsidR="00140EBB" w:rsidRPr="0072486D">
        <w:rPr>
          <w:rFonts w:ascii="Calibri" w:hAnsi="Calibri" w:cs="Calibri"/>
          <w:color w:val="000000"/>
        </w:rPr>
        <w:t>, known for its flavor and quality. Pakistan is a major producer of this variety</w:t>
      </w:r>
      <w:r w:rsidR="00140EBB">
        <w:rPr>
          <w:rFonts w:ascii="Calibri" w:hAnsi="Calibri" w:cs="Calibri"/>
          <w:color w:val="000000"/>
        </w:rPr>
        <w:t xml:space="preserve"> </w:t>
      </w:r>
      <w:r w:rsidR="00140EBB" w:rsidRPr="00AF15D7">
        <w:rPr>
          <w:rFonts w:ascii="Calibri" w:hAnsi="Calibri" w:cs="Calibri"/>
          <w:color w:val="000000"/>
        </w:rPr>
        <w:t>with the millions of farmers relying on the rice cultivation that is most important source of employment.</w:t>
      </w:r>
      <w:r w:rsidR="00593FBA" w:rsidRPr="00593FBA">
        <w:rPr>
          <w:rFonts w:ascii="Source Serif Pro" w:hAnsi="Source Serif Pro"/>
          <w:sz w:val="30"/>
          <w:szCs w:val="30"/>
        </w:rPr>
        <w:t xml:space="preserve"> </w:t>
      </w:r>
      <w:r w:rsidR="00593FBA">
        <w:rPr>
          <w:rFonts w:ascii="Source Serif Pro" w:hAnsi="Source Serif Pro"/>
          <w:sz w:val="30"/>
          <w:szCs w:val="30"/>
        </w:rPr>
        <w:t> </w:t>
      </w:r>
      <w:r w:rsidR="00593FBA" w:rsidRPr="00593FBA">
        <w:rPr>
          <w:rFonts w:ascii="Calibri" w:hAnsi="Calibri" w:cs="Calibri"/>
          <w:color w:val="000000"/>
        </w:rPr>
        <w:t>However, the challenges due to</w:t>
      </w:r>
      <w:r w:rsidR="00F30A35">
        <w:rPr>
          <w:rFonts w:ascii="Calibri" w:hAnsi="Calibri" w:cs="Calibri"/>
          <w:color w:val="000000"/>
        </w:rPr>
        <w:t xml:space="preserve"> lack of knowledge </w:t>
      </w:r>
      <w:r w:rsidR="000A5C87">
        <w:rPr>
          <w:rFonts w:ascii="Calibri" w:hAnsi="Calibri" w:cs="Calibri"/>
          <w:color w:val="000000"/>
        </w:rPr>
        <w:t>for pre -post Harvesting</w:t>
      </w:r>
      <w:r w:rsidR="00D20DC1">
        <w:rPr>
          <w:rFonts w:ascii="Calibri" w:hAnsi="Calibri" w:cs="Calibri"/>
          <w:color w:val="000000"/>
        </w:rPr>
        <w:t>/</w:t>
      </w:r>
      <w:r w:rsidR="00186458">
        <w:rPr>
          <w:rFonts w:ascii="Calibri" w:hAnsi="Calibri" w:cs="Calibri"/>
          <w:color w:val="000000"/>
        </w:rPr>
        <w:t xml:space="preserve">Production </w:t>
      </w:r>
      <w:r w:rsidR="00DF6CFF">
        <w:rPr>
          <w:rFonts w:ascii="Calibri" w:hAnsi="Calibri" w:cs="Calibri"/>
          <w:color w:val="000000"/>
        </w:rPr>
        <w:t>techniques,</w:t>
      </w:r>
      <w:r w:rsidR="00593FBA" w:rsidRPr="00593FBA">
        <w:rPr>
          <w:rFonts w:ascii="Calibri" w:hAnsi="Calibri" w:cs="Calibri"/>
          <w:color w:val="000000"/>
        </w:rPr>
        <w:t xml:space="preserve"> lack of mechanization, working capital, quality inputs, climate change, pest attacks, shortage of water &amp; harvest losses kept agriculture production far less than the potential. </w:t>
      </w:r>
    </w:p>
    <w:p w14:paraId="02C799E4" w14:textId="77777777" w:rsidR="00580D08" w:rsidRDefault="00580D08" w:rsidP="00A20D8E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3A129E6" w14:textId="77777777" w:rsidR="0072486D" w:rsidRPr="0072486D" w:rsidRDefault="0072486D" w:rsidP="0072486D">
      <w:pPr>
        <w:spacing w:after="0" w:line="240" w:lineRule="auto"/>
        <w:jc w:val="both"/>
        <w:rPr>
          <w:rFonts w:ascii="Calibri" w:hAnsi="Calibri" w:cs="Calibri"/>
          <w:color w:val="000000"/>
        </w:rPr>
      </w:pPr>
      <w:r w:rsidRPr="0072486D">
        <w:rPr>
          <w:rFonts w:ascii="Calibri" w:hAnsi="Calibri" w:cs="Calibri"/>
          <w:color w:val="000000"/>
        </w:rPr>
        <w:t>Fairtrade Labelling Organization International e.V. is part of a global fair-trade movement that shares a vision of a world in which justice and sustainable development are at the heart of trade structures and practices so that everyone, through their work, can maintain a decent and dignified livelihood and develop their full human potential.</w:t>
      </w:r>
    </w:p>
    <w:p w14:paraId="58D11B58" w14:textId="77777777" w:rsidR="0072486D" w:rsidRPr="0072486D" w:rsidRDefault="0072486D" w:rsidP="0072486D">
      <w:pPr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5661030" w14:textId="210EF0FE" w:rsidR="0046661E" w:rsidRPr="00D5123B" w:rsidRDefault="0072486D" w:rsidP="00D5123B">
      <w:pPr>
        <w:spacing w:after="0" w:line="240" w:lineRule="auto"/>
        <w:jc w:val="both"/>
      </w:pPr>
      <w:r w:rsidRPr="0072486D">
        <w:rPr>
          <w:rFonts w:ascii="Calibri" w:hAnsi="Calibri" w:cs="Calibri"/>
          <w:color w:val="000000"/>
        </w:rPr>
        <w:t xml:space="preserve">In Pakistan, there are </w:t>
      </w:r>
      <w:r w:rsidR="00FD62D8">
        <w:rPr>
          <w:rFonts w:ascii="Calibri" w:hAnsi="Calibri" w:cs="Calibri"/>
          <w:color w:val="000000"/>
        </w:rPr>
        <w:t xml:space="preserve">3 Small Scale Producers Organization (Rice Producers) out of </w:t>
      </w:r>
      <w:r w:rsidR="00216CBB">
        <w:rPr>
          <w:rFonts w:ascii="Calibri" w:hAnsi="Calibri" w:cs="Calibri"/>
          <w:color w:val="000000"/>
        </w:rPr>
        <w:t>11 (</w:t>
      </w:r>
      <w:r w:rsidR="003625F8" w:rsidRPr="0072486D">
        <w:rPr>
          <w:rFonts w:ascii="Calibri" w:hAnsi="Calibri" w:cs="Calibri"/>
          <w:color w:val="000000"/>
        </w:rPr>
        <w:t>Fairtrade</w:t>
      </w:r>
      <w:r w:rsidRPr="0072486D">
        <w:rPr>
          <w:rFonts w:ascii="Calibri" w:hAnsi="Calibri" w:cs="Calibri"/>
          <w:color w:val="000000"/>
        </w:rPr>
        <w:t xml:space="preserve"> </w:t>
      </w:r>
      <w:r w:rsidR="00216CBB" w:rsidRPr="0072486D">
        <w:rPr>
          <w:rFonts w:ascii="Calibri" w:hAnsi="Calibri" w:cs="Calibri"/>
          <w:color w:val="000000"/>
        </w:rPr>
        <w:t>Producers) and</w:t>
      </w:r>
      <w:r w:rsidR="0052351B">
        <w:rPr>
          <w:rFonts w:ascii="Calibri" w:hAnsi="Calibri" w:cs="Calibri"/>
          <w:color w:val="000000"/>
        </w:rPr>
        <w:t xml:space="preserve"> facing different pre post harvesting issues in Rice production and </w:t>
      </w:r>
      <w:r w:rsidR="00A640D6">
        <w:t>both</w:t>
      </w:r>
      <w:r w:rsidR="00E42BB5">
        <w:t xml:space="preserve"> increased agricultural production and reduction of post-harvest losses are required </w:t>
      </w:r>
      <w:r w:rsidR="00A640D6">
        <w:t xml:space="preserve">to deal equally </w:t>
      </w:r>
      <w:r w:rsidR="005A2CC7">
        <w:t>,</w:t>
      </w:r>
      <w:r w:rsidR="00D52529">
        <w:t xml:space="preserve">For this </w:t>
      </w:r>
      <w:r w:rsidR="007055B5">
        <w:t>purpose, NAPP, Fairtrade</w:t>
      </w:r>
      <w:r w:rsidR="00D52529">
        <w:t xml:space="preserve"> </w:t>
      </w:r>
      <w:r w:rsidR="00D52529" w:rsidRPr="00D52529">
        <w:rPr>
          <w:rFonts w:ascii="Calibri" w:hAnsi="Calibri" w:cs="Calibri"/>
          <w:color w:val="000000"/>
        </w:rPr>
        <w:t xml:space="preserve">intends to hire a </w:t>
      </w:r>
      <w:r w:rsidR="00AD06DA" w:rsidRPr="00D52529">
        <w:rPr>
          <w:rFonts w:ascii="Calibri" w:hAnsi="Calibri" w:cs="Calibri"/>
          <w:color w:val="000000"/>
        </w:rPr>
        <w:t>short-term</w:t>
      </w:r>
      <w:r w:rsidR="00D52529" w:rsidRPr="00D52529">
        <w:rPr>
          <w:rFonts w:ascii="Calibri" w:hAnsi="Calibri" w:cs="Calibri"/>
          <w:color w:val="000000"/>
        </w:rPr>
        <w:t xml:space="preserve"> agronomist for all 3 rice producers for providing them technical support </w:t>
      </w:r>
      <w:r w:rsidR="002B1180" w:rsidRPr="00D52529">
        <w:rPr>
          <w:rFonts w:ascii="Calibri" w:hAnsi="Calibri" w:cs="Calibri"/>
          <w:color w:val="000000"/>
        </w:rPr>
        <w:t>to improve the p</w:t>
      </w:r>
      <w:r w:rsidR="005D6D51">
        <w:rPr>
          <w:rFonts w:ascii="Calibri" w:hAnsi="Calibri" w:cs="Calibri"/>
          <w:color w:val="000000"/>
        </w:rPr>
        <w:t xml:space="preserve">re </w:t>
      </w:r>
      <w:r w:rsidR="002B1180" w:rsidRPr="00D52529">
        <w:rPr>
          <w:rFonts w:ascii="Calibri" w:hAnsi="Calibri" w:cs="Calibri"/>
          <w:color w:val="000000"/>
        </w:rPr>
        <w:t>harvest processing of rice to reduce post-harvest grain losses.</w:t>
      </w:r>
    </w:p>
    <w:p w14:paraId="65D688FE" w14:textId="4BF6C811" w:rsidR="002D7981" w:rsidRPr="00D208FD" w:rsidRDefault="002D7981" w:rsidP="0072486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Calibri,Bold" w:eastAsiaTheme="minorHAnsi" w:hAnsi="Calibri,Bold" w:cs="Calibri,Bold"/>
          <w:b/>
          <w:bCs/>
          <w:color w:val="000000"/>
          <w:sz w:val="22"/>
          <w:szCs w:val="22"/>
        </w:rPr>
      </w:pPr>
      <w:r w:rsidRPr="00D208FD">
        <w:rPr>
          <w:rFonts w:ascii="Calibri,Bold" w:eastAsiaTheme="minorHAnsi" w:hAnsi="Calibri,Bold" w:cs="Calibri,Bold"/>
          <w:b/>
          <w:bCs/>
          <w:color w:val="000000"/>
          <w:sz w:val="22"/>
          <w:szCs w:val="22"/>
        </w:rPr>
        <w:t>Objectives of the Assignment:</w:t>
      </w:r>
    </w:p>
    <w:p w14:paraId="24A4378C" w14:textId="0F9B8306" w:rsidR="00C24410" w:rsidRPr="00C24410" w:rsidRDefault="00C24410" w:rsidP="00C244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Introduction to new </w:t>
      </w:r>
      <w:r w:rsidRPr="00187EA3">
        <w:rPr>
          <w:rFonts w:ascii="Calibri" w:hAnsi="Calibri" w:cs="Calibri"/>
          <w:color w:val="000000"/>
        </w:rPr>
        <w:t xml:space="preserve">agricultural </w:t>
      </w:r>
      <w:r>
        <w:rPr>
          <w:rFonts w:ascii="Calibri" w:hAnsi="Calibri" w:cs="Calibri"/>
          <w:color w:val="000000"/>
        </w:rPr>
        <w:t xml:space="preserve">Skills </w:t>
      </w:r>
      <w:r w:rsidR="00137399">
        <w:rPr>
          <w:rFonts w:ascii="Calibri" w:hAnsi="Calibri" w:cs="Calibri"/>
          <w:color w:val="000000"/>
        </w:rPr>
        <w:t xml:space="preserve">/Techniques </w:t>
      </w:r>
      <w:r w:rsidR="00A67BEF">
        <w:rPr>
          <w:rFonts w:ascii="Calibri" w:hAnsi="Calibri" w:cs="Calibri"/>
          <w:color w:val="000000"/>
        </w:rPr>
        <w:t xml:space="preserve">on pre-post harvesting and production </w:t>
      </w:r>
    </w:p>
    <w:p w14:paraId="3B86357A" w14:textId="3BFAEEB4" w:rsidR="00187EA3" w:rsidRDefault="00187EA3" w:rsidP="004B6E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87EA3">
        <w:rPr>
          <w:rFonts w:ascii="Calibri" w:hAnsi="Calibri" w:cs="Calibri"/>
          <w:color w:val="000000"/>
        </w:rPr>
        <w:t>Increased productivity and quality of paddy rice based on the development of sustainable and</w:t>
      </w:r>
      <w:r w:rsidR="004B6E63">
        <w:rPr>
          <w:rFonts w:ascii="Calibri" w:hAnsi="Calibri" w:cs="Calibri"/>
          <w:color w:val="000000"/>
        </w:rPr>
        <w:t xml:space="preserve"> </w:t>
      </w:r>
      <w:r w:rsidRPr="004B6E63">
        <w:rPr>
          <w:rFonts w:ascii="Calibri" w:hAnsi="Calibri" w:cs="Calibri"/>
          <w:color w:val="000000"/>
        </w:rPr>
        <w:t>competitive rice production systems</w:t>
      </w:r>
    </w:p>
    <w:p w14:paraId="6E512BB2" w14:textId="72CE6C65" w:rsidR="00187EA3" w:rsidRPr="00C24410" w:rsidRDefault="00187EA3" w:rsidP="00C244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21E42">
        <w:rPr>
          <w:rFonts w:ascii="Calibri" w:hAnsi="Calibri" w:cs="Calibri"/>
          <w:color w:val="000000"/>
        </w:rPr>
        <w:t>Increased efficiency of local rice sourcing, processing and marketing through structured value chain</w:t>
      </w:r>
      <w:r w:rsidR="00C24410">
        <w:rPr>
          <w:rFonts w:ascii="Calibri" w:hAnsi="Calibri" w:cs="Calibri"/>
          <w:color w:val="000000"/>
        </w:rPr>
        <w:t xml:space="preserve"> </w:t>
      </w:r>
      <w:r w:rsidRPr="00C24410">
        <w:rPr>
          <w:rFonts w:ascii="Calibri" w:hAnsi="Calibri" w:cs="Calibri"/>
          <w:color w:val="000000"/>
        </w:rPr>
        <w:t>linkages, improved technology and process management</w:t>
      </w:r>
    </w:p>
    <w:p w14:paraId="4F6BE300" w14:textId="1C8BA89B" w:rsidR="00187EA3" w:rsidRPr="00941D0B" w:rsidRDefault="00A95633" w:rsidP="00941D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Creating </w:t>
      </w:r>
      <w:r w:rsidR="00187EA3" w:rsidRPr="00187EA3">
        <w:rPr>
          <w:rFonts w:ascii="Calibri" w:hAnsi="Calibri" w:cs="Calibri"/>
          <w:color w:val="000000"/>
        </w:rPr>
        <w:t xml:space="preserve">Enabling environment at </w:t>
      </w:r>
      <w:r w:rsidR="00941D0B">
        <w:rPr>
          <w:rFonts w:ascii="Calibri" w:hAnsi="Calibri" w:cs="Calibri"/>
          <w:color w:val="000000"/>
        </w:rPr>
        <w:t xml:space="preserve">local and national </w:t>
      </w:r>
      <w:r w:rsidR="00187EA3" w:rsidRPr="00187EA3">
        <w:rPr>
          <w:rFonts w:ascii="Calibri" w:hAnsi="Calibri" w:cs="Calibri"/>
          <w:color w:val="000000"/>
        </w:rPr>
        <w:t xml:space="preserve">level </w:t>
      </w:r>
      <w:r w:rsidR="00BE42CB">
        <w:rPr>
          <w:rFonts w:ascii="Calibri" w:hAnsi="Calibri" w:cs="Calibri"/>
          <w:color w:val="000000"/>
        </w:rPr>
        <w:t xml:space="preserve">for the </w:t>
      </w:r>
      <w:r w:rsidR="00BE42CB" w:rsidRPr="00187EA3">
        <w:rPr>
          <w:rFonts w:ascii="Calibri" w:hAnsi="Calibri" w:cs="Calibri"/>
          <w:color w:val="000000"/>
        </w:rPr>
        <w:t>strengthening</w:t>
      </w:r>
      <w:r w:rsidR="00187EA3" w:rsidRPr="00187EA3">
        <w:rPr>
          <w:rFonts w:ascii="Calibri" w:hAnsi="Calibri" w:cs="Calibri"/>
          <w:color w:val="000000"/>
        </w:rPr>
        <w:t xml:space="preserve"> of</w:t>
      </w:r>
      <w:r w:rsidR="00941D0B">
        <w:rPr>
          <w:rFonts w:ascii="Calibri" w:hAnsi="Calibri" w:cs="Calibri"/>
          <w:color w:val="000000"/>
        </w:rPr>
        <w:t xml:space="preserve"> </w:t>
      </w:r>
      <w:r w:rsidR="00187EA3" w:rsidRPr="00941D0B">
        <w:rPr>
          <w:rFonts w:ascii="Calibri" w:hAnsi="Calibri" w:cs="Calibri"/>
          <w:color w:val="000000"/>
        </w:rPr>
        <w:t>rice sector initiatives</w:t>
      </w:r>
      <w:r w:rsidR="00E4444E">
        <w:rPr>
          <w:rFonts w:ascii="Calibri" w:hAnsi="Calibri" w:cs="Calibri"/>
          <w:color w:val="000000"/>
        </w:rPr>
        <w:t xml:space="preserve"> to boost the production.</w:t>
      </w:r>
    </w:p>
    <w:p w14:paraId="3064BB46" w14:textId="77777777" w:rsidR="002A4E2F" w:rsidRDefault="002A4E2F" w:rsidP="006776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0896C04B" w14:textId="100F2756" w:rsidR="00677655" w:rsidRDefault="00677655" w:rsidP="006776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 Scope of the Assignment</w:t>
      </w:r>
      <w:r w:rsidR="00DF1F3D">
        <w:rPr>
          <w:rFonts w:ascii="Calibri,Bold" w:hAnsi="Calibri,Bold" w:cs="Calibri,Bold"/>
          <w:b/>
          <w:bCs/>
          <w:color w:val="000000"/>
        </w:rPr>
        <w:t>:</w:t>
      </w:r>
    </w:p>
    <w:p w14:paraId="67DABA04" w14:textId="77777777" w:rsidR="00DF1F3D" w:rsidRDefault="00DF1F3D" w:rsidP="0067765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4D1AC02E" w14:textId="20B64546" w:rsidR="00677655" w:rsidRDefault="00677655" w:rsidP="003556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Within the context of the </w:t>
      </w:r>
      <w:r w:rsidR="00B267BC">
        <w:rPr>
          <w:rFonts w:ascii="Calibri" w:hAnsi="Calibri" w:cs="Calibri"/>
          <w:color w:val="000000"/>
        </w:rPr>
        <w:t>assignment, NAPP</w:t>
      </w:r>
      <w:r w:rsidR="007F512D">
        <w:rPr>
          <w:rFonts w:ascii="Calibri" w:hAnsi="Calibri" w:cs="Calibri"/>
          <w:color w:val="000000"/>
        </w:rPr>
        <w:t xml:space="preserve"> </w:t>
      </w:r>
      <w:r w:rsidR="00B267BC">
        <w:rPr>
          <w:rFonts w:ascii="Calibri" w:hAnsi="Calibri" w:cs="Calibri"/>
          <w:color w:val="000000"/>
        </w:rPr>
        <w:t>Fairtrade seeks</w:t>
      </w:r>
      <w:r>
        <w:rPr>
          <w:rFonts w:ascii="Calibri" w:hAnsi="Calibri" w:cs="Calibri"/>
          <w:color w:val="000000"/>
        </w:rPr>
        <w:t xml:space="preserve"> to engage an Agr</w:t>
      </w:r>
      <w:r w:rsidR="007F512D">
        <w:rPr>
          <w:rFonts w:ascii="Calibri" w:hAnsi="Calibri" w:cs="Calibri"/>
          <w:color w:val="000000"/>
        </w:rPr>
        <w:t xml:space="preserve">onomist </w:t>
      </w:r>
      <w:r w:rsidR="006143C4">
        <w:rPr>
          <w:rFonts w:ascii="Calibri" w:hAnsi="Calibri" w:cs="Calibri"/>
          <w:color w:val="000000"/>
        </w:rPr>
        <w:t xml:space="preserve">for 3 rice producers in Pakistan </w:t>
      </w:r>
      <w:r w:rsidR="0035567F">
        <w:rPr>
          <w:rFonts w:ascii="Calibri" w:hAnsi="Calibri" w:cs="Calibri"/>
          <w:color w:val="000000"/>
        </w:rPr>
        <w:t>for the period of maximum 3 months.</w:t>
      </w:r>
    </w:p>
    <w:p w14:paraId="17740CD5" w14:textId="77777777" w:rsidR="002155D7" w:rsidRDefault="002155D7" w:rsidP="002A4E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7572F02" w14:textId="414546A2" w:rsidR="00677655" w:rsidRDefault="004B3E27" w:rsidP="002A4E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 /She</w:t>
      </w:r>
      <w:r w:rsidR="00662E0B">
        <w:rPr>
          <w:rFonts w:ascii="Calibri" w:hAnsi="Calibri" w:cs="Calibri"/>
          <w:color w:val="000000"/>
        </w:rPr>
        <w:t xml:space="preserve"> </w:t>
      </w:r>
      <w:r w:rsidR="00677655">
        <w:rPr>
          <w:rFonts w:ascii="Calibri" w:hAnsi="Calibri" w:cs="Calibri"/>
          <w:color w:val="000000"/>
        </w:rPr>
        <w:t>will undertake the following activities:</w:t>
      </w:r>
    </w:p>
    <w:p w14:paraId="635CA293" w14:textId="77777777" w:rsidR="00662E0B" w:rsidRDefault="00662E0B" w:rsidP="002A4E2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25663BC" w14:textId="07D006A2" w:rsidR="00297AEA" w:rsidRDefault="00677655" w:rsidP="00287E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97AEA">
        <w:rPr>
          <w:rFonts w:ascii="Calibri" w:hAnsi="Calibri" w:cs="Calibri"/>
          <w:color w:val="000000"/>
        </w:rPr>
        <w:t xml:space="preserve">Carry out </w:t>
      </w:r>
      <w:r w:rsidR="00297AEA">
        <w:rPr>
          <w:rFonts w:ascii="Calibri" w:hAnsi="Calibri" w:cs="Calibri"/>
          <w:color w:val="000000"/>
        </w:rPr>
        <w:t xml:space="preserve">field visits of </w:t>
      </w:r>
      <w:r w:rsidR="00B1566D">
        <w:rPr>
          <w:rFonts w:ascii="Calibri" w:hAnsi="Calibri" w:cs="Calibri"/>
          <w:color w:val="000000"/>
        </w:rPr>
        <w:t>all 3</w:t>
      </w:r>
      <w:r w:rsidR="00297AEA">
        <w:rPr>
          <w:rFonts w:ascii="Calibri" w:hAnsi="Calibri" w:cs="Calibri"/>
          <w:color w:val="000000"/>
        </w:rPr>
        <w:t xml:space="preserve"> rice producers and hold a brief pre-training meetings for need assessment and to identify priority areas of training </w:t>
      </w:r>
    </w:p>
    <w:p w14:paraId="3EEC9359" w14:textId="3E7C1820" w:rsidR="00677655" w:rsidRPr="00287E41" w:rsidRDefault="00677655" w:rsidP="00287E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97AEA">
        <w:rPr>
          <w:rFonts w:ascii="Calibri" w:hAnsi="Calibri" w:cs="Calibri"/>
          <w:color w:val="000000"/>
        </w:rPr>
        <w:t>Collect and analyze the data on agricultural production levels at targeted farmer groups regarding</w:t>
      </w:r>
      <w:r w:rsidR="00287E41">
        <w:rPr>
          <w:rFonts w:ascii="Calibri" w:hAnsi="Calibri" w:cs="Calibri"/>
          <w:color w:val="000000"/>
        </w:rPr>
        <w:t xml:space="preserve"> </w:t>
      </w:r>
      <w:r w:rsidRPr="00287E41">
        <w:rPr>
          <w:rFonts w:ascii="Calibri" w:hAnsi="Calibri" w:cs="Calibri"/>
          <w:color w:val="000000"/>
        </w:rPr>
        <w:t xml:space="preserve">farm sizes </w:t>
      </w:r>
      <w:r w:rsidR="00A86F86" w:rsidRPr="00287E41">
        <w:rPr>
          <w:rFonts w:ascii="Calibri" w:hAnsi="Calibri" w:cs="Calibri"/>
          <w:color w:val="000000"/>
        </w:rPr>
        <w:t xml:space="preserve">to </w:t>
      </w:r>
      <w:r w:rsidR="00A14CAC">
        <w:rPr>
          <w:rFonts w:ascii="Calibri" w:hAnsi="Calibri" w:cs="Calibri"/>
          <w:color w:val="000000"/>
        </w:rPr>
        <w:t xml:space="preserve">guide them according to </w:t>
      </w:r>
      <w:r w:rsidRPr="00287E41">
        <w:rPr>
          <w:rFonts w:ascii="Calibri" w:hAnsi="Calibri" w:cs="Calibri"/>
          <w:color w:val="000000"/>
        </w:rPr>
        <w:t xml:space="preserve">need, adequacy, adoptability, profitability and </w:t>
      </w:r>
      <w:r w:rsidR="00513AE3" w:rsidRPr="00287E41">
        <w:rPr>
          <w:rFonts w:ascii="Calibri" w:hAnsi="Calibri" w:cs="Calibri"/>
          <w:color w:val="000000"/>
        </w:rPr>
        <w:t>efficiency.</w:t>
      </w:r>
    </w:p>
    <w:p w14:paraId="7ECE87E8" w14:textId="0EE69E58" w:rsidR="00A86F86" w:rsidRDefault="00A86F86" w:rsidP="00287E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Will actively contribute in development of training contents on pre-post harvesting techniques </w:t>
      </w:r>
    </w:p>
    <w:p w14:paraId="0423F3F4" w14:textId="674D22FE" w:rsidR="00A548FA" w:rsidRDefault="00A548FA" w:rsidP="00287E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87E41"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</w:rPr>
        <w:t xml:space="preserve">repare situation </w:t>
      </w:r>
      <w:r w:rsidR="00A350A2">
        <w:rPr>
          <w:rFonts w:ascii="Calibri" w:hAnsi="Calibri" w:cs="Calibri"/>
          <w:color w:val="000000"/>
        </w:rPr>
        <w:t>analyses, and</w:t>
      </w:r>
      <w:r>
        <w:rPr>
          <w:rFonts w:ascii="Calibri" w:hAnsi="Calibri" w:cs="Calibri"/>
          <w:color w:val="000000"/>
        </w:rPr>
        <w:t xml:space="preserve"> recommendations for each stakeholder </w:t>
      </w:r>
    </w:p>
    <w:p w14:paraId="4B74C138" w14:textId="77777777" w:rsidR="001629B5" w:rsidRDefault="00177F3D" w:rsidP="007303D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629B5">
        <w:rPr>
          <w:rFonts w:ascii="Calibri" w:hAnsi="Calibri" w:cs="Calibri"/>
          <w:color w:val="000000"/>
        </w:rPr>
        <w:t>To Perform</w:t>
      </w:r>
      <w:r w:rsidR="00677655" w:rsidRPr="001629B5">
        <w:rPr>
          <w:rFonts w:ascii="Calibri" w:hAnsi="Calibri" w:cs="Calibri"/>
          <w:color w:val="000000"/>
        </w:rPr>
        <w:t xml:space="preserve"> other related duties as may be required to complete the consultancy </w:t>
      </w:r>
      <w:r w:rsidR="001629B5" w:rsidRPr="001629B5">
        <w:rPr>
          <w:rFonts w:ascii="Calibri" w:hAnsi="Calibri" w:cs="Calibri"/>
          <w:color w:val="000000"/>
        </w:rPr>
        <w:t>project</w:t>
      </w:r>
    </w:p>
    <w:p w14:paraId="2DE3FE5D" w14:textId="77777777" w:rsidR="00936947" w:rsidRDefault="00936947" w:rsidP="007555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14E17CFF" w14:textId="267A6148" w:rsidR="00755583" w:rsidRDefault="00755583" w:rsidP="007555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 Qualifications and Experience</w:t>
      </w:r>
      <w:r w:rsidR="00B37202">
        <w:rPr>
          <w:rFonts w:ascii="Calibri,Bold" w:hAnsi="Calibri,Bold" w:cs="Calibri,Bold"/>
          <w:b/>
          <w:bCs/>
          <w:color w:val="000000"/>
        </w:rPr>
        <w:t>s</w:t>
      </w:r>
      <w:r w:rsidR="00936947">
        <w:rPr>
          <w:rFonts w:ascii="Calibri,Bold" w:hAnsi="Calibri,Bold" w:cs="Calibri,Bold"/>
          <w:b/>
          <w:bCs/>
          <w:color w:val="000000"/>
        </w:rPr>
        <w:t>:</w:t>
      </w:r>
    </w:p>
    <w:p w14:paraId="3FF2DDD9" w14:textId="6335ADBD" w:rsidR="00B25F09" w:rsidRDefault="00B25F09" w:rsidP="0075558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761E5FF8" w14:textId="7737877A" w:rsidR="00B25F09" w:rsidRPr="004B393C" w:rsidRDefault="00B25F09" w:rsidP="005F0E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B393C">
        <w:rPr>
          <w:rFonts w:ascii="Calibri" w:hAnsi="Calibri" w:cs="Calibri"/>
        </w:rPr>
        <w:t xml:space="preserve">Master's Degree in </w:t>
      </w:r>
      <w:r w:rsidR="004B393C" w:rsidRPr="004B393C">
        <w:rPr>
          <w:rFonts w:ascii="Calibri" w:hAnsi="Calibri" w:cs="Calibri"/>
        </w:rPr>
        <w:t xml:space="preserve">Agricultural </w:t>
      </w:r>
      <w:r w:rsidR="00972372" w:rsidRPr="004B393C">
        <w:rPr>
          <w:rFonts w:ascii="Calibri" w:hAnsi="Calibri" w:cs="Calibri"/>
        </w:rPr>
        <w:t>sciences, Agricultural</w:t>
      </w:r>
      <w:r w:rsidR="004B393C" w:rsidRPr="004B393C">
        <w:rPr>
          <w:rFonts w:ascii="Calibri" w:hAnsi="Calibri" w:cs="Calibri"/>
        </w:rPr>
        <w:t xml:space="preserve"> </w:t>
      </w:r>
      <w:r w:rsidR="00875ACF" w:rsidRPr="004B393C">
        <w:rPr>
          <w:rFonts w:ascii="Calibri" w:hAnsi="Calibri" w:cs="Calibri"/>
        </w:rPr>
        <w:t>engineering, Agriculture</w:t>
      </w:r>
      <w:r w:rsidR="004B393C" w:rsidRPr="004B393C">
        <w:rPr>
          <w:rFonts w:ascii="Calibri" w:hAnsi="Calibri" w:cs="Calibri"/>
        </w:rPr>
        <w:t xml:space="preserve"> development or related discipline </w:t>
      </w:r>
      <w:r w:rsidRPr="004B393C">
        <w:rPr>
          <w:rFonts w:ascii="Calibri" w:hAnsi="Calibri" w:cs="Calibri"/>
        </w:rPr>
        <w:t xml:space="preserve">with </w:t>
      </w:r>
      <w:r w:rsidR="004B393C" w:rsidRPr="004B393C">
        <w:rPr>
          <w:rFonts w:ascii="Calibri" w:hAnsi="Calibri" w:cs="Calibri"/>
        </w:rPr>
        <w:t>5-</w:t>
      </w:r>
      <w:r w:rsidRPr="004B393C">
        <w:rPr>
          <w:rFonts w:ascii="Calibri" w:hAnsi="Calibri" w:cs="Calibri"/>
        </w:rPr>
        <w:t>7 years of relevant professional experience will be accepted.</w:t>
      </w:r>
    </w:p>
    <w:p w14:paraId="0C203C24" w14:textId="4BAFDFD5" w:rsidR="000F14EC" w:rsidRDefault="000F14EC" w:rsidP="00B25F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52AD568" w14:textId="088C1ABC" w:rsidR="000F14EC" w:rsidRPr="000F14EC" w:rsidRDefault="000F14EC" w:rsidP="00B25F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 w:rsidRPr="000F14EC">
        <w:rPr>
          <w:rFonts w:ascii="Calibri,Bold" w:hAnsi="Calibri,Bold" w:cs="Calibri,Bold"/>
          <w:b/>
          <w:bCs/>
          <w:color w:val="000000"/>
        </w:rPr>
        <w:t>Work Experience:</w:t>
      </w:r>
    </w:p>
    <w:p w14:paraId="285D35E6" w14:textId="495B17B7" w:rsidR="00755583" w:rsidRPr="00172B7B" w:rsidRDefault="00755583" w:rsidP="00172B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24CA6391" w14:textId="58B14A13" w:rsidR="005F0E28" w:rsidRPr="006E6844" w:rsidRDefault="00755583" w:rsidP="003411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E6844">
        <w:rPr>
          <w:rFonts w:ascii="Calibri" w:hAnsi="Calibri" w:cs="Calibri"/>
        </w:rPr>
        <w:t xml:space="preserve"> At least 5 years of relevant post qualification working experience in agriculture </w:t>
      </w:r>
      <w:r w:rsidR="00AA5C1D" w:rsidRPr="006E6844">
        <w:rPr>
          <w:rFonts w:ascii="Calibri" w:hAnsi="Calibri" w:cs="Calibri"/>
        </w:rPr>
        <w:t xml:space="preserve">development, </w:t>
      </w:r>
      <w:r w:rsidR="00D967A2" w:rsidRPr="006E6844">
        <w:rPr>
          <w:rFonts w:ascii="Calibri" w:hAnsi="Calibri" w:cs="Calibri"/>
        </w:rPr>
        <w:t>Trainings and</w:t>
      </w:r>
      <w:r w:rsidR="00616635" w:rsidRPr="006E6844">
        <w:rPr>
          <w:rFonts w:ascii="Calibri" w:hAnsi="Calibri" w:cs="Calibri"/>
        </w:rPr>
        <w:t xml:space="preserve"> following:</w:t>
      </w:r>
    </w:p>
    <w:p w14:paraId="035A7EDB" w14:textId="79840688" w:rsidR="005F0E28" w:rsidRPr="006E6844" w:rsidRDefault="00D57FB2" w:rsidP="00616635">
      <w:pPr>
        <w:pStyle w:val="NoSpacing"/>
        <w:numPr>
          <w:ilvl w:val="0"/>
          <w:numId w:val="8"/>
        </w:numPr>
        <w:spacing w:line="271" w:lineRule="auto"/>
        <w:jc w:val="both"/>
        <w:rPr>
          <w:rFonts w:eastAsiaTheme="minorHAnsi" w:cs="Calibri"/>
        </w:rPr>
      </w:pPr>
      <w:r w:rsidRPr="006E6844">
        <w:rPr>
          <w:rFonts w:eastAsiaTheme="minorHAnsi" w:cs="Calibri"/>
        </w:rPr>
        <w:t>Having</w:t>
      </w:r>
      <w:r w:rsidR="005F0E28" w:rsidRPr="006E6844">
        <w:rPr>
          <w:rFonts w:eastAsiaTheme="minorHAnsi" w:cs="Calibri"/>
        </w:rPr>
        <w:t xml:space="preserve"> sound knowledge</w:t>
      </w:r>
      <w:r w:rsidRPr="006E6844">
        <w:rPr>
          <w:rFonts w:eastAsiaTheme="minorHAnsi" w:cs="Calibri"/>
        </w:rPr>
        <w:t xml:space="preserve"> about technical assistance about</w:t>
      </w:r>
      <w:r w:rsidR="005F0E28" w:rsidRPr="006E6844">
        <w:rPr>
          <w:rFonts w:eastAsiaTheme="minorHAnsi" w:cs="Calibri"/>
        </w:rPr>
        <w:t xml:space="preserve"> Paddy </w:t>
      </w:r>
      <w:r w:rsidR="00B14596" w:rsidRPr="006E6844">
        <w:rPr>
          <w:rFonts w:eastAsiaTheme="minorHAnsi" w:cs="Calibri"/>
        </w:rPr>
        <w:t xml:space="preserve">agronomy, Paddy Nursery </w:t>
      </w:r>
      <w:r w:rsidR="009B4AF9" w:rsidRPr="006E6844">
        <w:rPr>
          <w:rFonts w:eastAsiaTheme="minorHAnsi" w:cs="Calibri"/>
        </w:rPr>
        <w:t>Sowing, Seed</w:t>
      </w:r>
      <w:r w:rsidR="0034111D" w:rsidRPr="006E6844">
        <w:rPr>
          <w:rFonts w:eastAsiaTheme="minorHAnsi" w:cs="Calibri"/>
        </w:rPr>
        <w:t xml:space="preserve"> Multiplication and </w:t>
      </w:r>
      <w:r w:rsidR="009B4AF9" w:rsidRPr="006E6844">
        <w:rPr>
          <w:rFonts w:eastAsiaTheme="minorHAnsi" w:cs="Calibri"/>
        </w:rPr>
        <w:t>production,</w:t>
      </w:r>
      <w:r w:rsidR="00B14596" w:rsidRPr="006E6844">
        <w:rPr>
          <w:rFonts w:eastAsiaTheme="minorHAnsi" w:cs="Calibri"/>
        </w:rPr>
        <w:t xml:space="preserve"> rouging</w:t>
      </w:r>
      <w:r w:rsidR="005F0E28" w:rsidRPr="006E6844">
        <w:rPr>
          <w:rFonts w:eastAsiaTheme="minorHAnsi" w:cs="Calibri"/>
        </w:rPr>
        <w:t xml:space="preserve"> of </w:t>
      </w:r>
      <w:r w:rsidRPr="006E6844">
        <w:rPr>
          <w:rFonts w:eastAsiaTheme="minorHAnsi" w:cs="Calibri"/>
        </w:rPr>
        <w:t>off type</w:t>
      </w:r>
      <w:r w:rsidR="005F0E28" w:rsidRPr="006E6844">
        <w:rPr>
          <w:rFonts w:eastAsiaTheme="minorHAnsi" w:cs="Calibri"/>
        </w:rPr>
        <w:t xml:space="preserve"> paddy </w:t>
      </w:r>
      <w:r w:rsidRPr="006E6844">
        <w:rPr>
          <w:rFonts w:eastAsiaTheme="minorHAnsi" w:cs="Calibri"/>
        </w:rPr>
        <w:t>plants,</w:t>
      </w:r>
      <w:r w:rsidR="005F0E28" w:rsidRPr="006E6844">
        <w:rPr>
          <w:rFonts w:eastAsiaTheme="minorHAnsi" w:cs="Calibri"/>
        </w:rPr>
        <w:t xml:space="preserve"> red rice with proper identification of varietal distinctness &amp; differentiation.</w:t>
      </w:r>
    </w:p>
    <w:p w14:paraId="41C14E7B" w14:textId="7E54D381" w:rsidR="005F0E28" w:rsidRPr="006E6844" w:rsidRDefault="005F0E28" w:rsidP="00616635">
      <w:pPr>
        <w:pStyle w:val="NoSpacing"/>
        <w:numPr>
          <w:ilvl w:val="0"/>
          <w:numId w:val="8"/>
        </w:numPr>
        <w:spacing w:line="271" w:lineRule="auto"/>
        <w:rPr>
          <w:rFonts w:eastAsiaTheme="minorHAnsi" w:cs="Calibri"/>
        </w:rPr>
      </w:pPr>
      <w:r w:rsidRPr="006E6844">
        <w:rPr>
          <w:rFonts w:eastAsiaTheme="minorHAnsi" w:cs="Calibri"/>
        </w:rPr>
        <w:t>Experience of working with farmers &amp; farming communities.</w:t>
      </w:r>
    </w:p>
    <w:p w14:paraId="37082ADA" w14:textId="45024738" w:rsidR="009A3EE9" w:rsidRPr="006E6844" w:rsidRDefault="00755583" w:rsidP="008D074B">
      <w:pPr>
        <w:pStyle w:val="NoSpacing"/>
        <w:numPr>
          <w:ilvl w:val="0"/>
          <w:numId w:val="8"/>
        </w:numPr>
        <w:spacing w:line="271" w:lineRule="auto"/>
        <w:rPr>
          <w:rFonts w:eastAsiaTheme="minorHAnsi" w:cs="Calibri"/>
        </w:rPr>
      </w:pPr>
      <w:r w:rsidRPr="006E6844">
        <w:rPr>
          <w:rFonts w:eastAsiaTheme="minorHAnsi" w:cs="Calibri"/>
        </w:rPr>
        <w:t xml:space="preserve">Experience with </w:t>
      </w:r>
      <w:r w:rsidR="0013209F" w:rsidRPr="006E6844">
        <w:rPr>
          <w:rFonts w:eastAsiaTheme="minorHAnsi" w:cs="Calibri"/>
        </w:rPr>
        <w:t>International organizations /</w:t>
      </w:r>
      <w:r w:rsidRPr="006E6844">
        <w:rPr>
          <w:rFonts w:eastAsiaTheme="minorHAnsi" w:cs="Calibri"/>
        </w:rPr>
        <w:t>UN Agencies is desirable</w:t>
      </w:r>
      <w:r w:rsidR="00CA230B" w:rsidRPr="006E6844">
        <w:rPr>
          <w:rFonts w:eastAsiaTheme="minorHAnsi" w:cs="Calibri"/>
        </w:rPr>
        <w:t xml:space="preserve"> on similar assignments</w:t>
      </w:r>
    </w:p>
    <w:p w14:paraId="483DFFB9" w14:textId="77777777" w:rsidR="003857CA" w:rsidRDefault="003857CA" w:rsidP="006D1A38">
      <w:pPr>
        <w:pStyle w:val="NoSpacing"/>
        <w:spacing w:line="271" w:lineRule="auto"/>
        <w:rPr>
          <w:rFonts w:eastAsiaTheme="minorHAnsi" w:cs="Calibri"/>
          <w:b/>
          <w:bCs/>
        </w:rPr>
      </w:pPr>
    </w:p>
    <w:p w14:paraId="03730B5C" w14:textId="0D8833F4" w:rsidR="008D074B" w:rsidRDefault="003857CA" w:rsidP="006D1A38">
      <w:pPr>
        <w:pStyle w:val="NoSpacing"/>
        <w:spacing w:line="271" w:lineRule="auto"/>
        <w:rPr>
          <w:rFonts w:eastAsiaTheme="minorHAnsi" w:cs="Calibri"/>
          <w:b/>
          <w:bCs/>
        </w:rPr>
      </w:pPr>
      <w:r w:rsidRPr="003857CA">
        <w:rPr>
          <w:rFonts w:eastAsiaTheme="minorHAnsi" w:cs="Calibri"/>
          <w:b/>
          <w:bCs/>
        </w:rPr>
        <w:t>Time Duration:</w:t>
      </w:r>
    </w:p>
    <w:p w14:paraId="4A344503" w14:textId="1913F3D5" w:rsidR="003857CA" w:rsidRDefault="003857CA" w:rsidP="006D1A38">
      <w:pPr>
        <w:pStyle w:val="NoSpacing"/>
        <w:spacing w:line="271" w:lineRule="auto"/>
        <w:rPr>
          <w:rFonts w:eastAsiaTheme="minorHAnsi" w:cs="Calibri"/>
        </w:rPr>
      </w:pPr>
      <w:r w:rsidRPr="003E17C5">
        <w:rPr>
          <w:rFonts w:eastAsiaTheme="minorHAnsi" w:cs="Calibri"/>
        </w:rPr>
        <w:t xml:space="preserve">2 </w:t>
      </w:r>
      <w:r w:rsidR="003E17C5" w:rsidRPr="003E17C5">
        <w:rPr>
          <w:rFonts w:eastAsiaTheme="minorHAnsi" w:cs="Calibri"/>
        </w:rPr>
        <w:t>months (</w:t>
      </w:r>
      <w:r w:rsidRPr="003E17C5">
        <w:rPr>
          <w:rFonts w:eastAsiaTheme="minorHAnsi" w:cs="Calibri"/>
        </w:rPr>
        <w:t>October</w:t>
      </w:r>
      <w:r w:rsidR="000D1340">
        <w:rPr>
          <w:rFonts w:eastAsiaTheme="minorHAnsi" w:cs="Calibri"/>
        </w:rPr>
        <w:t>,</w:t>
      </w:r>
      <w:r w:rsidR="00671E99">
        <w:rPr>
          <w:rFonts w:eastAsiaTheme="minorHAnsi" w:cs="Calibri"/>
        </w:rPr>
        <w:t xml:space="preserve"> </w:t>
      </w:r>
      <w:r w:rsidR="006F2419">
        <w:rPr>
          <w:rFonts w:eastAsiaTheme="minorHAnsi" w:cs="Calibri"/>
        </w:rPr>
        <w:t xml:space="preserve">November </w:t>
      </w:r>
      <w:r w:rsidR="006F2419" w:rsidRPr="003E17C5">
        <w:rPr>
          <w:rFonts w:eastAsiaTheme="minorHAnsi" w:cs="Calibri"/>
        </w:rPr>
        <w:t>21</w:t>
      </w:r>
      <w:r w:rsidRPr="003E17C5">
        <w:rPr>
          <w:rFonts w:eastAsiaTheme="minorHAnsi" w:cs="Calibri"/>
        </w:rPr>
        <w:t>)</w:t>
      </w:r>
      <w:r w:rsidR="00671E99">
        <w:rPr>
          <w:rFonts w:eastAsiaTheme="minorHAnsi" w:cs="Calibri"/>
        </w:rPr>
        <w:t xml:space="preserve"> with </w:t>
      </w:r>
      <w:r w:rsidR="003F0D78">
        <w:rPr>
          <w:rFonts w:eastAsiaTheme="minorHAnsi" w:cs="Calibri"/>
        </w:rPr>
        <w:t xml:space="preserve">additional week </w:t>
      </w:r>
      <w:r w:rsidR="00671E99">
        <w:rPr>
          <w:rFonts w:eastAsiaTheme="minorHAnsi" w:cs="Calibri"/>
        </w:rPr>
        <w:t>for</w:t>
      </w:r>
      <w:r w:rsidR="00130077">
        <w:rPr>
          <w:rFonts w:eastAsiaTheme="minorHAnsi" w:cs="Calibri"/>
        </w:rPr>
        <w:t xml:space="preserve"> post reporting</w:t>
      </w:r>
      <w:r w:rsidR="00671E99">
        <w:rPr>
          <w:rFonts w:eastAsiaTheme="minorHAnsi" w:cs="Calibri"/>
        </w:rPr>
        <w:t xml:space="preserve"> </w:t>
      </w:r>
    </w:p>
    <w:p w14:paraId="06C60137" w14:textId="77777777" w:rsidR="009C72B7" w:rsidRPr="006E6844" w:rsidRDefault="009C72B7" w:rsidP="006D1A38">
      <w:pPr>
        <w:pStyle w:val="NoSpacing"/>
        <w:spacing w:line="271" w:lineRule="auto"/>
        <w:rPr>
          <w:rFonts w:eastAsiaTheme="minorHAnsi" w:cs="Calibri"/>
        </w:rPr>
      </w:pPr>
    </w:p>
    <w:p w14:paraId="4F60C396" w14:textId="153197DC" w:rsidR="009A3EE9" w:rsidRDefault="0001121B" w:rsidP="0001121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Supervision and </w:t>
      </w:r>
      <w:r w:rsidR="0072357F">
        <w:rPr>
          <w:rFonts w:ascii="Calibri,Bold" w:hAnsi="Calibri,Bold" w:cs="Calibri,Bold"/>
          <w:b/>
          <w:bCs/>
          <w:color w:val="000000"/>
        </w:rPr>
        <w:t>Reporting:</w:t>
      </w:r>
    </w:p>
    <w:p w14:paraId="1E7236B7" w14:textId="77777777" w:rsidR="0072357F" w:rsidRPr="0001121B" w:rsidRDefault="0072357F" w:rsidP="0001121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4E3C3BE4" w14:textId="5DC1C748" w:rsidR="009A3EE9" w:rsidRPr="00A164B0" w:rsidRDefault="009A3EE9" w:rsidP="00A164B0">
      <w:pPr>
        <w:shd w:val="clear" w:color="auto" w:fill="FFFFFF"/>
        <w:spacing w:after="150" w:line="240" w:lineRule="auto"/>
        <w:jc w:val="both"/>
        <w:rPr>
          <w:rFonts w:ascii="Calibri" w:hAnsi="Calibri" w:cs="Calibri"/>
          <w:color w:val="000000"/>
        </w:rPr>
      </w:pPr>
      <w:r w:rsidRPr="00A164B0">
        <w:rPr>
          <w:rFonts w:ascii="Calibri" w:hAnsi="Calibri" w:cs="Calibri"/>
          <w:color w:val="000000"/>
        </w:rPr>
        <w:t xml:space="preserve">The final shortlisted consulting/Individual Consultant will report to Program Consultant </w:t>
      </w:r>
      <w:r w:rsidR="006148B9" w:rsidRPr="00A164B0">
        <w:rPr>
          <w:rFonts w:ascii="Calibri" w:hAnsi="Calibri" w:cs="Calibri"/>
          <w:color w:val="000000"/>
        </w:rPr>
        <w:t>Pakistan, NAPP</w:t>
      </w:r>
      <w:r w:rsidRPr="00A164B0">
        <w:rPr>
          <w:rFonts w:ascii="Calibri" w:hAnsi="Calibri" w:cs="Calibri"/>
          <w:color w:val="000000"/>
        </w:rPr>
        <w:t xml:space="preserve"> Fairtrade international </w:t>
      </w:r>
    </w:p>
    <w:p w14:paraId="77D270F7" w14:textId="05A79A04" w:rsidR="009A3EE9" w:rsidRPr="0013054D" w:rsidRDefault="009A3EE9" w:rsidP="009A3EE9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D074B">
        <w:rPr>
          <w:rFonts w:ascii="Calibri,Bold" w:hAnsi="Calibri,Bold" w:cs="Calibri,Bold"/>
          <w:b/>
          <w:bCs/>
          <w:color w:val="000000"/>
        </w:rPr>
        <w:t>S</w:t>
      </w:r>
      <w:r w:rsidR="00AA72F9">
        <w:rPr>
          <w:rFonts w:ascii="Calibri,Bold" w:hAnsi="Calibri,Bold" w:cs="Calibri,Bold"/>
          <w:b/>
          <w:bCs/>
          <w:color w:val="000000"/>
        </w:rPr>
        <w:t xml:space="preserve">election </w:t>
      </w:r>
      <w:r w:rsidR="00562B4D">
        <w:rPr>
          <w:rFonts w:ascii="Calibri,Bold" w:hAnsi="Calibri,Bold" w:cs="Calibri,Bold"/>
          <w:b/>
          <w:bCs/>
          <w:color w:val="000000"/>
        </w:rPr>
        <w:t>Method:</w:t>
      </w:r>
    </w:p>
    <w:p w14:paraId="5F44BD72" w14:textId="77777777" w:rsidR="009A3EE9" w:rsidRPr="00A164B0" w:rsidRDefault="009A3EE9" w:rsidP="00A164B0">
      <w:pPr>
        <w:shd w:val="clear" w:color="auto" w:fill="FFFFFF"/>
        <w:spacing w:after="150" w:line="240" w:lineRule="auto"/>
        <w:jc w:val="both"/>
        <w:rPr>
          <w:rFonts w:ascii="Calibri" w:hAnsi="Calibri" w:cs="Calibri"/>
          <w:color w:val="000000"/>
        </w:rPr>
      </w:pPr>
      <w:r w:rsidRPr="00A164B0">
        <w:rPr>
          <w:rFonts w:ascii="Calibri" w:hAnsi="Calibri" w:cs="Calibri"/>
          <w:color w:val="000000"/>
        </w:rPr>
        <w:t xml:space="preserve">Hiring of individual consultant will be done in accordance with the procurement procedures NAPP Fairtrade international </w:t>
      </w:r>
    </w:p>
    <w:p w14:paraId="6B24B938" w14:textId="4A24D41F" w:rsidR="009A3EE9" w:rsidRPr="008D074B" w:rsidRDefault="009A3EE9" w:rsidP="009A3EE9">
      <w:pPr>
        <w:shd w:val="clear" w:color="auto" w:fill="FFFFFF"/>
        <w:spacing w:after="150" w:line="240" w:lineRule="auto"/>
        <w:jc w:val="both"/>
        <w:rPr>
          <w:rFonts w:ascii="Calibri,Bold" w:hAnsi="Calibri,Bold" w:cs="Calibri,Bold"/>
          <w:b/>
          <w:bCs/>
          <w:color w:val="000000"/>
        </w:rPr>
      </w:pPr>
      <w:r w:rsidRPr="008D074B">
        <w:rPr>
          <w:rFonts w:ascii="Calibri,Bold" w:hAnsi="Calibri,Bold" w:cs="Calibri,Bold"/>
          <w:b/>
          <w:bCs/>
          <w:color w:val="000000"/>
        </w:rPr>
        <w:t>E</w:t>
      </w:r>
      <w:r w:rsidR="004F7E2D">
        <w:rPr>
          <w:rFonts w:ascii="Calibri,Bold" w:hAnsi="Calibri,Bold" w:cs="Calibri,Bold"/>
          <w:b/>
          <w:bCs/>
          <w:color w:val="000000"/>
        </w:rPr>
        <w:t xml:space="preserve">thical </w:t>
      </w:r>
      <w:r w:rsidR="00ED02B0">
        <w:rPr>
          <w:rFonts w:ascii="Calibri,Bold" w:hAnsi="Calibri,Bold" w:cs="Calibri,Bold"/>
          <w:b/>
          <w:bCs/>
          <w:color w:val="000000"/>
        </w:rPr>
        <w:t>Considerations:</w:t>
      </w:r>
    </w:p>
    <w:p w14:paraId="1A1CCC14" w14:textId="592A307C" w:rsidR="00281187" w:rsidRPr="00ED02B0" w:rsidRDefault="009A3EE9" w:rsidP="00ED02B0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Calibri" w:hAnsi="Calibri" w:cs="Calibri"/>
          <w:color w:val="000000"/>
        </w:rPr>
      </w:pPr>
      <w:r w:rsidRPr="00ED02B0">
        <w:rPr>
          <w:rFonts w:ascii="Calibri" w:hAnsi="Calibri" w:cs="Calibri"/>
          <w:color w:val="000000"/>
        </w:rPr>
        <w:t xml:space="preserve">The consultant may adapt/customize material from other sources developed by international organizations, However, the consultant will have to ensure adherence to the standard protocols of citation/referencing by seeking permission/acknowledgement of the sources from where training material/contents are to be </w:t>
      </w:r>
      <w:r w:rsidR="00705E42" w:rsidRPr="00ED02B0">
        <w:rPr>
          <w:rFonts w:ascii="Calibri" w:hAnsi="Calibri" w:cs="Calibri"/>
          <w:color w:val="000000"/>
        </w:rPr>
        <w:t xml:space="preserve">taken </w:t>
      </w:r>
      <w:r w:rsidRPr="00ED02B0">
        <w:rPr>
          <w:rFonts w:ascii="Calibri" w:hAnsi="Calibri" w:cs="Calibri"/>
          <w:color w:val="000000"/>
        </w:rPr>
        <w:t>for the proposed training</w:t>
      </w:r>
      <w:r w:rsidR="00986ED1" w:rsidRPr="00ED02B0">
        <w:rPr>
          <w:rFonts w:ascii="Calibri" w:hAnsi="Calibri" w:cs="Calibri"/>
          <w:color w:val="000000"/>
        </w:rPr>
        <w:t>s</w:t>
      </w:r>
      <w:r w:rsidRPr="00ED02B0">
        <w:rPr>
          <w:rFonts w:ascii="Calibri" w:hAnsi="Calibri" w:cs="Calibri"/>
          <w:color w:val="000000"/>
        </w:rPr>
        <w:t>. The onus of any liability/claim from any party regarding plagiarism or misuse of their material will be on the training consultant.</w:t>
      </w:r>
    </w:p>
    <w:p w14:paraId="607D14F3" w14:textId="46741DEB" w:rsidR="009A3EE9" w:rsidRPr="00ED02B0" w:rsidRDefault="009A3EE9" w:rsidP="00ED02B0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Calibri" w:hAnsi="Calibri" w:cs="Calibri"/>
          <w:color w:val="000000"/>
        </w:rPr>
      </w:pPr>
      <w:r w:rsidRPr="00ED02B0">
        <w:rPr>
          <w:rFonts w:ascii="Calibri" w:hAnsi="Calibri" w:cs="Calibri"/>
          <w:color w:val="000000"/>
        </w:rPr>
        <w:t>The consultant will ensure use of provincial languages in conducting all the training sessi</w:t>
      </w:r>
      <w:r w:rsidR="00A4637D" w:rsidRPr="00ED02B0">
        <w:rPr>
          <w:rFonts w:ascii="Calibri" w:hAnsi="Calibri" w:cs="Calibri"/>
          <w:color w:val="000000"/>
        </w:rPr>
        <w:t>ons.</w:t>
      </w:r>
    </w:p>
    <w:p w14:paraId="44FEF0F0" w14:textId="15E846C1" w:rsidR="0039514A" w:rsidRPr="00593D06" w:rsidRDefault="00357465" w:rsidP="00593D06">
      <w:pPr>
        <w:pStyle w:val="ListParagraph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Calibri" w:hAnsi="Calibri" w:cs="Calibri"/>
          <w:color w:val="000000"/>
        </w:rPr>
      </w:pPr>
      <w:r w:rsidRPr="00ED02B0">
        <w:rPr>
          <w:rFonts w:ascii="Calibri" w:hAnsi="Calibri" w:cs="Calibri"/>
          <w:color w:val="000000"/>
        </w:rPr>
        <w:t xml:space="preserve">The consultant will ensure the confidentiality of the information collected and </w:t>
      </w:r>
      <w:r w:rsidR="009A3EE9" w:rsidRPr="00ED02B0">
        <w:rPr>
          <w:rFonts w:ascii="Calibri" w:hAnsi="Calibri" w:cs="Calibri"/>
          <w:color w:val="000000"/>
        </w:rPr>
        <w:t xml:space="preserve">material developed under this consultancy will be the property of NAPP Fairtrade </w:t>
      </w:r>
      <w:r w:rsidR="008C6B92" w:rsidRPr="00ED02B0">
        <w:rPr>
          <w:rFonts w:ascii="Calibri" w:hAnsi="Calibri" w:cs="Calibri"/>
          <w:color w:val="000000"/>
        </w:rPr>
        <w:t>international</w:t>
      </w:r>
      <w:r w:rsidR="003C6C99" w:rsidRPr="00ED02B0">
        <w:rPr>
          <w:rFonts w:ascii="Calibri" w:hAnsi="Calibri" w:cs="Calibri"/>
          <w:color w:val="000000"/>
        </w:rPr>
        <w:t>. The</w:t>
      </w:r>
      <w:r w:rsidR="009A3EE9" w:rsidRPr="00ED02B0">
        <w:rPr>
          <w:rFonts w:ascii="Calibri" w:hAnsi="Calibri" w:cs="Calibri"/>
          <w:color w:val="000000"/>
        </w:rPr>
        <w:t xml:space="preserve"> consultant or any of their representative will not use part or whol</w:t>
      </w:r>
      <w:r w:rsidR="003C6C99" w:rsidRPr="00ED02B0">
        <w:rPr>
          <w:rFonts w:ascii="Calibri" w:hAnsi="Calibri" w:cs="Calibri"/>
          <w:color w:val="000000"/>
        </w:rPr>
        <w:t xml:space="preserve">e of any information and training </w:t>
      </w:r>
      <w:r w:rsidR="009C2549" w:rsidRPr="00ED02B0">
        <w:rPr>
          <w:rFonts w:ascii="Calibri" w:hAnsi="Calibri" w:cs="Calibri"/>
          <w:color w:val="000000"/>
        </w:rPr>
        <w:t>material for</w:t>
      </w:r>
      <w:r w:rsidR="009A3EE9" w:rsidRPr="00ED02B0">
        <w:rPr>
          <w:rFonts w:ascii="Calibri" w:hAnsi="Calibri" w:cs="Calibri"/>
          <w:color w:val="000000"/>
        </w:rPr>
        <w:t xml:space="preserve"> any other </w:t>
      </w:r>
      <w:r w:rsidR="009A3EE9" w:rsidRPr="00ED02B0">
        <w:rPr>
          <w:rFonts w:ascii="Calibri" w:hAnsi="Calibri" w:cs="Calibri"/>
          <w:color w:val="000000"/>
        </w:rPr>
        <w:lastRenderedPageBreak/>
        <w:t xml:space="preserve">assignment either for or any other client without prior written permission from NAPP Fairtrade International </w:t>
      </w:r>
    </w:p>
    <w:p w14:paraId="73D322DF" w14:textId="5C3A55EB" w:rsidR="009A3EE9" w:rsidRDefault="009A3EE9" w:rsidP="009A3EE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Deliverables:</w:t>
      </w:r>
    </w:p>
    <w:p w14:paraId="05EDCAB0" w14:textId="77777777" w:rsidR="009A3EE9" w:rsidRDefault="009A3EE9" w:rsidP="009A3EE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0E857737" w14:textId="77777777" w:rsidR="009A3EE9" w:rsidRDefault="009A3EE9" w:rsidP="009A3E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Meetings and field visits to all 3 Small Producers Organizations </w:t>
      </w:r>
    </w:p>
    <w:p w14:paraId="313B3214" w14:textId="702989D6" w:rsidR="009A3EE9" w:rsidRDefault="009A3EE9" w:rsidP="009A3E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Development of Training Material and session plans of 2 Trainings (1 Pre-Harvesting techniques,</w:t>
      </w:r>
      <w:r w:rsidR="009A432D">
        <w:rPr>
          <w:rFonts w:ascii="Calibri" w:hAnsi="Calibri" w:cs="Calibri"/>
          <w:color w:val="000000"/>
        </w:rPr>
        <w:t>1</w:t>
      </w:r>
      <w:r>
        <w:rPr>
          <w:rFonts w:ascii="Calibri" w:hAnsi="Calibri" w:cs="Calibri"/>
          <w:color w:val="000000"/>
        </w:rPr>
        <w:t xml:space="preserve"> Post harvesting techniques)</w:t>
      </w:r>
    </w:p>
    <w:p w14:paraId="46FCEC7A" w14:textId="34FB5391" w:rsidR="009A3EE9" w:rsidRDefault="009A3EE9" w:rsidP="009A3E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0F4B01">
        <w:rPr>
          <w:rFonts w:ascii="Calibri" w:hAnsi="Calibri" w:cs="Calibri"/>
          <w:color w:val="000000"/>
        </w:rPr>
        <w:t xml:space="preserve">Rolling out 2 Separate </w:t>
      </w:r>
      <w:r>
        <w:rPr>
          <w:rFonts w:ascii="Calibri" w:hAnsi="Calibri" w:cs="Calibri"/>
          <w:color w:val="000000"/>
        </w:rPr>
        <w:t xml:space="preserve">Training Sessions for all 3 Small producers Organizations </w:t>
      </w:r>
      <w:r w:rsidR="003A790B">
        <w:rPr>
          <w:rFonts w:ascii="Calibri" w:hAnsi="Calibri" w:cs="Calibri"/>
          <w:color w:val="000000"/>
        </w:rPr>
        <w:t>(1</w:t>
      </w:r>
      <w:r>
        <w:rPr>
          <w:rFonts w:ascii="Calibri" w:hAnsi="Calibri" w:cs="Calibri"/>
          <w:color w:val="000000"/>
        </w:rPr>
        <w:t xml:space="preserve"> </w:t>
      </w:r>
      <w:r w:rsidR="00262AF8">
        <w:rPr>
          <w:rFonts w:ascii="Calibri" w:hAnsi="Calibri" w:cs="Calibri"/>
          <w:color w:val="000000"/>
        </w:rPr>
        <w:t>pre and</w:t>
      </w:r>
      <w:r w:rsidR="003A790B">
        <w:rPr>
          <w:rFonts w:ascii="Calibri" w:hAnsi="Calibri" w:cs="Calibri"/>
          <w:color w:val="000000"/>
        </w:rPr>
        <w:t xml:space="preserve"> </w:t>
      </w:r>
      <w:r w:rsidR="00BC74B4">
        <w:rPr>
          <w:rFonts w:ascii="Calibri" w:hAnsi="Calibri" w:cs="Calibri"/>
          <w:color w:val="000000"/>
        </w:rPr>
        <w:t>1,</w:t>
      </w:r>
      <w:r w:rsidR="003A790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Post harvesting </w:t>
      </w:r>
      <w:r w:rsidR="00A27F4D">
        <w:rPr>
          <w:rFonts w:ascii="Calibri" w:hAnsi="Calibri" w:cs="Calibri"/>
          <w:color w:val="000000"/>
        </w:rPr>
        <w:t>techniques)</w:t>
      </w:r>
    </w:p>
    <w:p w14:paraId="7008DB89" w14:textId="77777777" w:rsidR="009A3EE9" w:rsidRDefault="009A3EE9" w:rsidP="009A3E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Recommendations and Action plans for all 3 SPOs </w:t>
      </w:r>
    </w:p>
    <w:p w14:paraId="1EDB0118" w14:textId="77777777" w:rsidR="009A3EE9" w:rsidRPr="000F4B01" w:rsidRDefault="009A3EE9" w:rsidP="009A3E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0F4B01">
        <w:rPr>
          <w:rFonts w:ascii="Calibri" w:hAnsi="Calibri" w:cs="Calibri"/>
          <w:color w:val="000000"/>
        </w:rPr>
        <w:t>Detailed Report of the whole assignmen</w:t>
      </w:r>
      <w:r>
        <w:rPr>
          <w:rFonts w:ascii="Calibri" w:hAnsi="Calibri" w:cs="Calibri"/>
          <w:color w:val="000000"/>
        </w:rPr>
        <w:t>t</w:t>
      </w:r>
    </w:p>
    <w:p w14:paraId="1C591791" w14:textId="77777777" w:rsidR="009A3EE9" w:rsidRPr="0013054D" w:rsidRDefault="009A3EE9" w:rsidP="009A3E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13054D">
        <w:rPr>
          <w:rFonts w:ascii="Open Sans" w:eastAsia="Times New Roman" w:hAnsi="Open Sans" w:cs="Open Sans"/>
          <w:b/>
          <w:bCs/>
          <w:color w:val="000000"/>
          <w:sz w:val="21"/>
          <w:szCs w:val="21"/>
        </w:rPr>
        <w:t> CVs, Financial and Technical Proposal submission</w:t>
      </w:r>
    </w:p>
    <w:p w14:paraId="50F59648" w14:textId="48AE67A0" w:rsidR="008A0243" w:rsidRDefault="009A3EE9" w:rsidP="008A02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A0243">
        <w:rPr>
          <w:rFonts w:ascii="Calibri" w:hAnsi="Calibri" w:cs="Calibri"/>
          <w:color w:val="000000"/>
        </w:rPr>
        <w:t xml:space="preserve">The potential candidates can drop their CVs along with technical and financial proposal on following addresses before </w:t>
      </w:r>
      <w:r w:rsidR="00DC1EE6" w:rsidRPr="008A0243">
        <w:rPr>
          <w:rFonts w:ascii="Calibri" w:hAnsi="Calibri" w:cs="Calibri"/>
          <w:color w:val="000000"/>
        </w:rPr>
        <w:t>2</w:t>
      </w:r>
      <w:r w:rsidR="00146D24">
        <w:rPr>
          <w:rFonts w:ascii="Calibri" w:hAnsi="Calibri" w:cs="Calibri"/>
          <w:color w:val="000000"/>
        </w:rPr>
        <w:t>5</w:t>
      </w:r>
      <w:r w:rsidR="006D2147" w:rsidRPr="00146D24">
        <w:rPr>
          <w:rFonts w:ascii="Calibri" w:hAnsi="Calibri" w:cs="Calibri"/>
          <w:color w:val="000000"/>
          <w:vertAlign w:val="superscript"/>
        </w:rPr>
        <w:t>th</w:t>
      </w:r>
      <w:r w:rsidR="006D2147">
        <w:rPr>
          <w:rFonts w:ascii="Calibri" w:hAnsi="Calibri" w:cs="Calibri"/>
          <w:color w:val="000000"/>
        </w:rPr>
        <w:t xml:space="preserve"> </w:t>
      </w:r>
      <w:r w:rsidR="006D2147" w:rsidRPr="008A0243">
        <w:rPr>
          <w:rFonts w:ascii="Calibri" w:hAnsi="Calibri" w:cs="Calibri"/>
          <w:color w:val="000000"/>
        </w:rPr>
        <w:t>September</w:t>
      </w:r>
      <w:r w:rsidR="00DC1EE6" w:rsidRPr="008A0243">
        <w:rPr>
          <w:rFonts w:ascii="Calibri" w:hAnsi="Calibri" w:cs="Calibri"/>
          <w:color w:val="000000"/>
        </w:rPr>
        <w:t xml:space="preserve"> </w:t>
      </w:r>
      <w:r w:rsidRPr="008A0243">
        <w:rPr>
          <w:rFonts w:ascii="Calibri" w:hAnsi="Calibri" w:cs="Calibri"/>
          <w:color w:val="000000"/>
        </w:rPr>
        <w:t>21.</w:t>
      </w:r>
      <w:r w:rsidR="008A0243">
        <w:rPr>
          <w:rFonts w:ascii="Calibri" w:hAnsi="Calibri" w:cs="Calibri"/>
          <w:color w:val="000000"/>
        </w:rPr>
        <w:t xml:space="preserve"> </w:t>
      </w:r>
    </w:p>
    <w:p w14:paraId="40CDF6D3" w14:textId="77777777" w:rsidR="008A0243" w:rsidRDefault="008A0243" w:rsidP="008A02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44CDE3B8" w14:textId="78932A62" w:rsidR="009A3EE9" w:rsidRPr="008A0243" w:rsidRDefault="009A3EE9" w:rsidP="008A02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bCs/>
          <w:sz w:val="24"/>
          <w:szCs w:val="24"/>
        </w:rPr>
        <w:t xml:space="preserve">To </w:t>
      </w:r>
      <w:hyperlink r:id="rId10" w:history="1">
        <w:r w:rsidRPr="008074E6">
          <w:rPr>
            <w:rStyle w:val="Hyperlink"/>
            <w:bCs/>
            <w:sz w:val="24"/>
            <w:szCs w:val="24"/>
          </w:rPr>
          <w:t>sarah.anum@fairtradenapp.org</w:t>
        </w:r>
      </w:hyperlink>
      <w:r>
        <w:rPr>
          <w:bCs/>
          <w:sz w:val="24"/>
          <w:szCs w:val="24"/>
        </w:rPr>
        <w:t xml:space="preserve"> CC to  </w:t>
      </w:r>
      <w:hyperlink r:id="rId11" w:history="1">
        <w:r w:rsidRPr="008074E6">
          <w:rPr>
            <w:rStyle w:val="Hyperlink"/>
            <w:bCs/>
            <w:sz w:val="24"/>
            <w:szCs w:val="24"/>
          </w:rPr>
          <w:t>erwin.novianto@fairtradenapp.org</w:t>
        </w:r>
      </w:hyperlink>
    </w:p>
    <w:p w14:paraId="29A5DA18" w14:textId="77777777" w:rsidR="009A3EE9" w:rsidRPr="00073585" w:rsidRDefault="009A3EE9" w:rsidP="009A3EE9">
      <w:pPr>
        <w:shd w:val="clear" w:color="auto" w:fill="FFFFFF"/>
        <w:spacing w:after="150" w:line="240" w:lineRule="auto"/>
        <w:jc w:val="both"/>
        <w:rPr>
          <w:rFonts w:ascii="Calibri" w:hAnsi="Calibri" w:cs="Calibri"/>
          <w:color w:val="000000"/>
        </w:rPr>
      </w:pPr>
      <w:r w:rsidRPr="00073585">
        <w:rPr>
          <w:rFonts w:ascii="Calibri" w:hAnsi="Calibri" w:cs="Calibri"/>
          <w:color w:val="000000"/>
        </w:rPr>
        <w:t xml:space="preserve">You can also write to same for any technical query or questions </w:t>
      </w:r>
    </w:p>
    <w:p w14:paraId="5AAC92CC" w14:textId="77777777" w:rsidR="009A3EE9" w:rsidRPr="0013054D" w:rsidRDefault="009A3EE9" w:rsidP="009A3EE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13054D">
        <w:rPr>
          <w:rFonts w:ascii="Open Sans" w:eastAsia="Times New Roman" w:hAnsi="Open Sans" w:cs="Open Sans"/>
          <w:color w:val="000000"/>
          <w:sz w:val="21"/>
          <w:szCs w:val="21"/>
        </w:rPr>
        <w:br w:type="textWrapping" w:clear="all"/>
      </w:r>
    </w:p>
    <w:p w14:paraId="29889246" w14:textId="77777777" w:rsidR="009A3EE9" w:rsidRPr="0013054D" w:rsidRDefault="009A3EE9" w:rsidP="009A3EE9">
      <w:pPr>
        <w:shd w:val="clear" w:color="auto" w:fill="FFFFFF"/>
        <w:spacing w:before="225" w:after="225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14:paraId="77604C10" w14:textId="77777777" w:rsidR="009A3EE9" w:rsidRPr="009D0744" w:rsidRDefault="009A3EE9" w:rsidP="009A3EE9">
      <w:pPr>
        <w:rPr>
          <w:b/>
        </w:rPr>
      </w:pPr>
    </w:p>
    <w:p w14:paraId="4452EA56" w14:textId="77777777" w:rsidR="009A3EE9" w:rsidRPr="009D0744" w:rsidRDefault="009A3EE9" w:rsidP="009A3EE9">
      <w:pPr>
        <w:rPr>
          <w:b/>
        </w:rPr>
      </w:pPr>
    </w:p>
    <w:p w14:paraId="6A808463" w14:textId="77777777" w:rsidR="009A3EE9" w:rsidRDefault="009A3EE9" w:rsidP="00135F9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sectPr w:rsidR="009A3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033E"/>
    <w:multiLevelType w:val="multilevel"/>
    <w:tmpl w:val="D458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911E0"/>
    <w:multiLevelType w:val="hybridMultilevel"/>
    <w:tmpl w:val="EDF0B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021ADA"/>
    <w:multiLevelType w:val="hybridMultilevel"/>
    <w:tmpl w:val="97BEF83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F9153CF"/>
    <w:multiLevelType w:val="hybridMultilevel"/>
    <w:tmpl w:val="ECEE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16D38"/>
    <w:multiLevelType w:val="hybridMultilevel"/>
    <w:tmpl w:val="972C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A011F"/>
    <w:multiLevelType w:val="hybridMultilevel"/>
    <w:tmpl w:val="879E4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213F81"/>
    <w:multiLevelType w:val="hybridMultilevel"/>
    <w:tmpl w:val="B55E4F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770DE"/>
    <w:multiLevelType w:val="hybridMultilevel"/>
    <w:tmpl w:val="78CE0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436E57"/>
    <w:multiLevelType w:val="hybridMultilevel"/>
    <w:tmpl w:val="7F069630"/>
    <w:lvl w:ilvl="0" w:tplc="F6442A1C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83"/>
    <w:rsid w:val="00000E5E"/>
    <w:rsid w:val="0001121B"/>
    <w:rsid w:val="00044877"/>
    <w:rsid w:val="00062749"/>
    <w:rsid w:val="00073585"/>
    <w:rsid w:val="0008662A"/>
    <w:rsid w:val="000923FC"/>
    <w:rsid w:val="000A5C87"/>
    <w:rsid w:val="000D1340"/>
    <w:rsid w:val="000D32AC"/>
    <w:rsid w:val="000D70AF"/>
    <w:rsid w:val="000E2302"/>
    <w:rsid w:val="000F14EC"/>
    <w:rsid w:val="000F3DD8"/>
    <w:rsid w:val="000F4B01"/>
    <w:rsid w:val="0011105F"/>
    <w:rsid w:val="00130077"/>
    <w:rsid w:val="0013209F"/>
    <w:rsid w:val="00135F99"/>
    <w:rsid w:val="00137399"/>
    <w:rsid w:val="00140EBB"/>
    <w:rsid w:val="001452DC"/>
    <w:rsid w:val="00146D24"/>
    <w:rsid w:val="001629B5"/>
    <w:rsid w:val="00172B7B"/>
    <w:rsid w:val="00177F3D"/>
    <w:rsid w:val="00186458"/>
    <w:rsid w:val="00187EA3"/>
    <w:rsid w:val="001B3305"/>
    <w:rsid w:val="001B5EA6"/>
    <w:rsid w:val="001D60A2"/>
    <w:rsid w:val="00200201"/>
    <w:rsid w:val="0020034B"/>
    <w:rsid w:val="002155D7"/>
    <w:rsid w:val="00216CBB"/>
    <w:rsid w:val="0025546B"/>
    <w:rsid w:val="00257133"/>
    <w:rsid w:val="00261C5A"/>
    <w:rsid w:val="00262AF8"/>
    <w:rsid w:val="002679D4"/>
    <w:rsid w:val="00281187"/>
    <w:rsid w:val="0028235B"/>
    <w:rsid w:val="00287E41"/>
    <w:rsid w:val="00291C32"/>
    <w:rsid w:val="00297AEA"/>
    <w:rsid w:val="002A4E2F"/>
    <w:rsid w:val="002A7939"/>
    <w:rsid w:val="002B1180"/>
    <w:rsid w:val="002B3C2F"/>
    <w:rsid w:val="002B6EDA"/>
    <w:rsid w:val="002C2D1F"/>
    <w:rsid w:val="002D7981"/>
    <w:rsid w:val="002F0CE6"/>
    <w:rsid w:val="002F6400"/>
    <w:rsid w:val="002F7768"/>
    <w:rsid w:val="00303E77"/>
    <w:rsid w:val="00306EAC"/>
    <w:rsid w:val="003178F9"/>
    <w:rsid w:val="00326705"/>
    <w:rsid w:val="00340A19"/>
    <w:rsid w:val="0034111D"/>
    <w:rsid w:val="0035567F"/>
    <w:rsid w:val="00357465"/>
    <w:rsid w:val="003625F8"/>
    <w:rsid w:val="003857CA"/>
    <w:rsid w:val="0039514A"/>
    <w:rsid w:val="003A790B"/>
    <w:rsid w:val="003B10DA"/>
    <w:rsid w:val="003B1D3E"/>
    <w:rsid w:val="003C3931"/>
    <w:rsid w:val="003C6C99"/>
    <w:rsid w:val="003E17C5"/>
    <w:rsid w:val="003F0D78"/>
    <w:rsid w:val="003F48EA"/>
    <w:rsid w:val="00457EE6"/>
    <w:rsid w:val="0046661E"/>
    <w:rsid w:val="00473255"/>
    <w:rsid w:val="004A41F1"/>
    <w:rsid w:val="004A6564"/>
    <w:rsid w:val="004B393C"/>
    <w:rsid w:val="004B3E27"/>
    <w:rsid w:val="004B6E63"/>
    <w:rsid w:val="004E13AB"/>
    <w:rsid w:val="004F7E2D"/>
    <w:rsid w:val="00500EC7"/>
    <w:rsid w:val="00513AE3"/>
    <w:rsid w:val="0052351B"/>
    <w:rsid w:val="00524585"/>
    <w:rsid w:val="0053200B"/>
    <w:rsid w:val="0053406E"/>
    <w:rsid w:val="00542485"/>
    <w:rsid w:val="00562B4D"/>
    <w:rsid w:val="00563398"/>
    <w:rsid w:val="00580D08"/>
    <w:rsid w:val="0058725F"/>
    <w:rsid w:val="00593D06"/>
    <w:rsid w:val="00593FBA"/>
    <w:rsid w:val="005A2CC7"/>
    <w:rsid w:val="005B556A"/>
    <w:rsid w:val="005C33B2"/>
    <w:rsid w:val="005D6D51"/>
    <w:rsid w:val="005F0E28"/>
    <w:rsid w:val="006134AE"/>
    <w:rsid w:val="006143C4"/>
    <w:rsid w:val="006148B9"/>
    <w:rsid w:val="00616635"/>
    <w:rsid w:val="00633310"/>
    <w:rsid w:val="00662E0B"/>
    <w:rsid w:val="00671E99"/>
    <w:rsid w:val="00672D14"/>
    <w:rsid w:val="00677655"/>
    <w:rsid w:val="00690778"/>
    <w:rsid w:val="0069601D"/>
    <w:rsid w:val="006A2035"/>
    <w:rsid w:val="006A3F27"/>
    <w:rsid w:val="006B10F5"/>
    <w:rsid w:val="006B1831"/>
    <w:rsid w:val="006C645E"/>
    <w:rsid w:val="006C6858"/>
    <w:rsid w:val="006D1A38"/>
    <w:rsid w:val="006D2147"/>
    <w:rsid w:val="006E6844"/>
    <w:rsid w:val="006E7724"/>
    <w:rsid w:val="006F2419"/>
    <w:rsid w:val="006F7592"/>
    <w:rsid w:val="00703CBF"/>
    <w:rsid w:val="007055B5"/>
    <w:rsid w:val="00705E42"/>
    <w:rsid w:val="0072357F"/>
    <w:rsid w:val="0072486D"/>
    <w:rsid w:val="00755583"/>
    <w:rsid w:val="00767068"/>
    <w:rsid w:val="00790414"/>
    <w:rsid w:val="007A3EF9"/>
    <w:rsid w:val="007F17EA"/>
    <w:rsid w:val="007F4019"/>
    <w:rsid w:val="007F512D"/>
    <w:rsid w:val="00811222"/>
    <w:rsid w:val="0081457E"/>
    <w:rsid w:val="00821E42"/>
    <w:rsid w:val="00827923"/>
    <w:rsid w:val="00847944"/>
    <w:rsid w:val="00850C8A"/>
    <w:rsid w:val="00875ACF"/>
    <w:rsid w:val="008A0243"/>
    <w:rsid w:val="008C312C"/>
    <w:rsid w:val="008C38B2"/>
    <w:rsid w:val="008C6B92"/>
    <w:rsid w:val="008D074B"/>
    <w:rsid w:val="008F5CCF"/>
    <w:rsid w:val="0090771A"/>
    <w:rsid w:val="00922884"/>
    <w:rsid w:val="00936947"/>
    <w:rsid w:val="00941D0B"/>
    <w:rsid w:val="0095418D"/>
    <w:rsid w:val="00972372"/>
    <w:rsid w:val="00986ED1"/>
    <w:rsid w:val="00991389"/>
    <w:rsid w:val="00996C0B"/>
    <w:rsid w:val="009A3EE9"/>
    <w:rsid w:val="009A432D"/>
    <w:rsid w:val="009A6D38"/>
    <w:rsid w:val="009B4AF9"/>
    <w:rsid w:val="009B6256"/>
    <w:rsid w:val="009C2549"/>
    <w:rsid w:val="009C72B7"/>
    <w:rsid w:val="009D4C39"/>
    <w:rsid w:val="009E1347"/>
    <w:rsid w:val="009E4D0D"/>
    <w:rsid w:val="00A00AF9"/>
    <w:rsid w:val="00A14CAC"/>
    <w:rsid w:val="00A164B0"/>
    <w:rsid w:val="00A20D8E"/>
    <w:rsid w:val="00A26D5E"/>
    <w:rsid w:val="00A27F4D"/>
    <w:rsid w:val="00A350A2"/>
    <w:rsid w:val="00A4637D"/>
    <w:rsid w:val="00A548FA"/>
    <w:rsid w:val="00A5778D"/>
    <w:rsid w:val="00A640D6"/>
    <w:rsid w:val="00A67BEF"/>
    <w:rsid w:val="00A77CD4"/>
    <w:rsid w:val="00A86F86"/>
    <w:rsid w:val="00A95633"/>
    <w:rsid w:val="00AA5C1D"/>
    <w:rsid w:val="00AA72F9"/>
    <w:rsid w:val="00AB27AB"/>
    <w:rsid w:val="00AB7F66"/>
    <w:rsid w:val="00AD06DA"/>
    <w:rsid w:val="00AD2AE7"/>
    <w:rsid w:val="00AD55C8"/>
    <w:rsid w:val="00AF0AE6"/>
    <w:rsid w:val="00AF15D7"/>
    <w:rsid w:val="00AF78E5"/>
    <w:rsid w:val="00B10A23"/>
    <w:rsid w:val="00B14596"/>
    <w:rsid w:val="00B1499C"/>
    <w:rsid w:val="00B1566D"/>
    <w:rsid w:val="00B25F09"/>
    <w:rsid w:val="00B267BC"/>
    <w:rsid w:val="00B347AE"/>
    <w:rsid w:val="00B37202"/>
    <w:rsid w:val="00B44CC7"/>
    <w:rsid w:val="00B4668B"/>
    <w:rsid w:val="00B67B2E"/>
    <w:rsid w:val="00BC2B6E"/>
    <w:rsid w:val="00BC74B4"/>
    <w:rsid w:val="00BE04CB"/>
    <w:rsid w:val="00BE42CB"/>
    <w:rsid w:val="00C24410"/>
    <w:rsid w:val="00C42E35"/>
    <w:rsid w:val="00C569C8"/>
    <w:rsid w:val="00CA0871"/>
    <w:rsid w:val="00CA230B"/>
    <w:rsid w:val="00CC30E2"/>
    <w:rsid w:val="00CE1723"/>
    <w:rsid w:val="00D208FD"/>
    <w:rsid w:val="00D20DC1"/>
    <w:rsid w:val="00D244CF"/>
    <w:rsid w:val="00D351A0"/>
    <w:rsid w:val="00D468D6"/>
    <w:rsid w:val="00D5123B"/>
    <w:rsid w:val="00D52529"/>
    <w:rsid w:val="00D57FB2"/>
    <w:rsid w:val="00D926CB"/>
    <w:rsid w:val="00D967A2"/>
    <w:rsid w:val="00DA523A"/>
    <w:rsid w:val="00DB6DF7"/>
    <w:rsid w:val="00DC1EE6"/>
    <w:rsid w:val="00DE16C4"/>
    <w:rsid w:val="00DF1F3D"/>
    <w:rsid w:val="00DF6CFF"/>
    <w:rsid w:val="00E42BB5"/>
    <w:rsid w:val="00E4444E"/>
    <w:rsid w:val="00E60A85"/>
    <w:rsid w:val="00ED02B0"/>
    <w:rsid w:val="00EF1995"/>
    <w:rsid w:val="00F156FC"/>
    <w:rsid w:val="00F30A35"/>
    <w:rsid w:val="00F30BB2"/>
    <w:rsid w:val="00F32E4C"/>
    <w:rsid w:val="00F36533"/>
    <w:rsid w:val="00F407FC"/>
    <w:rsid w:val="00F40E31"/>
    <w:rsid w:val="00F81E54"/>
    <w:rsid w:val="00F957E9"/>
    <w:rsid w:val="00FA1F8E"/>
    <w:rsid w:val="00FC40C2"/>
    <w:rsid w:val="00FC5440"/>
    <w:rsid w:val="00FD62D8"/>
    <w:rsid w:val="00FE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A8976"/>
  <w15:chartTrackingRefBased/>
  <w15:docId w15:val="{6F906CA5-6406-45F4-A44D-E88DB54F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48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7EA3"/>
    <w:pPr>
      <w:ind w:left="720"/>
      <w:contextualSpacing/>
    </w:pPr>
  </w:style>
  <w:style w:type="paragraph" w:styleId="NoSpacing">
    <w:name w:val="No Spacing"/>
    <w:uiPriority w:val="1"/>
    <w:qFormat/>
    <w:rsid w:val="005F0E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Balochistan,_Pakist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Punjab,_Pakist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indh,_Pakistan" TargetMode="External"/><Relationship Id="rId11" Type="http://schemas.openxmlformats.org/officeDocument/2006/relationships/hyperlink" Target="mailto:erwin.novianto@fairtradenapp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arah.anum@fairtradenap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Basma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AF-01</dc:creator>
  <cp:keywords/>
  <dc:description/>
  <cp:lastModifiedBy>AF-01</cp:lastModifiedBy>
  <cp:revision>246</cp:revision>
  <dcterms:created xsi:type="dcterms:W3CDTF">2021-09-05T12:46:00Z</dcterms:created>
  <dcterms:modified xsi:type="dcterms:W3CDTF">2021-09-07T04:43:00Z</dcterms:modified>
</cp:coreProperties>
</file>